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kern w:val="20"/>
          <w:sz w:val="20"/>
          <w:szCs w:val="20"/>
          <w:lang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/>
        </w:rPr>
        <w:t>2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>Ehitamise alustamise teatise ja vastuvõtu akti vorm</w:t>
      </w:r>
    </w:p>
    <w:p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Käesolev vorm on kahepoolne. </w:t>
      </w:r>
    </w:p>
    <w:p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allkirjastab teatise. </w:t>
      </w:r>
    </w:p>
    <w:p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allkirjastab sama vormi </w:t>
      </w:r>
      <w:r w:rsidR="005A1E14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Transpordiameti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saab vormist ehitise vastuvõtuakt. </w:t>
      </w:r>
    </w:p>
    <w:p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Allkirjastatud vastuvõtuakt on aluseks objekti kandmiseks teeregistrisse.</w:t>
      </w:r>
    </w:p>
    <w:p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hitamise alustamise teatis</w:t>
      </w:r>
    </w:p>
    <w:p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täidab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711691" w:rsidRPr="00711691" w:rsidTr="00E80E5D">
        <w:tc>
          <w:tcPr>
            <w:tcW w:w="3256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:rsidR="00480E2F" w:rsidRPr="00711691" w:rsidRDefault="00DE501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E5013">
              <w:rPr>
                <w:rFonts w:ascii="Times New Roman" w:hAnsi="Times New Roman"/>
              </w:rPr>
              <w:t xml:space="preserve">22126 Peedimäe-Ilmatsalu tee km 1,206 </w:t>
            </w: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480E2F" w:rsidRPr="00711691" w:rsidRDefault="00DE501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E5013">
              <w:rPr>
                <w:rFonts w:ascii="Times New Roman" w:hAnsi="Times New Roman"/>
              </w:rPr>
              <w:t>Kamapõllu (katastritunnusega 79301:001:1074)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:rsidR="00711691" w:rsidRPr="00711691" w:rsidRDefault="00DE501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E5013">
              <w:rPr>
                <w:rFonts w:ascii="Times New Roman" w:hAnsi="Times New Roman"/>
              </w:rPr>
              <w:t>7.1-1/24/2970-4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CD4390" w:rsidRPr="00711691" w:rsidRDefault="00CD439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Tartu Agro/Andres Härm, 5049958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:rsidR="00711691" w:rsidRPr="00711691" w:rsidRDefault="00B30CA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01.05-02.05.2024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711691" w:rsidRDefault="00DE501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Nivoo, </w:t>
            </w:r>
            <w:r w:rsidRPr="00DE5013">
              <w:rPr>
                <w:rFonts w:ascii="Times New Roman" w:hAnsi="Times New Roman"/>
              </w:rPr>
              <w:t>10086579</w:t>
            </w:r>
            <w:r>
              <w:rPr>
                <w:rFonts w:ascii="Times New Roman" w:hAnsi="Times New Roman"/>
              </w:rPr>
              <w:t>, 5510238</w:t>
            </w:r>
          </w:p>
        </w:tc>
      </w:tr>
      <w:tr w:rsidR="00F55C42" w:rsidRPr="00711691" w:rsidTr="00711691">
        <w:tc>
          <w:tcPr>
            <w:tcW w:w="3256" w:type="dxa"/>
          </w:tcPr>
          <w:p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tegevusalal„ehitamine“ </w:t>
            </w:r>
          </w:p>
        </w:tc>
        <w:tc>
          <w:tcPr>
            <w:tcW w:w="5760" w:type="dxa"/>
          </w:tcPr>
          <w:p w:rsidR="00F55C42" w:rsidRPr="00711691" w:rsidRDefault="00DE501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E5013">
              <w:rPr>
                <w:rFonts w:ascii="Times New Roman" w:hAnsi="Times New Roman"/>
              </w:rPr>
              <w:t>EH10086579</w:t>
            </w:r>
          </w:p>
        </w:tc>
      </w:tr>
      <w:tr w:rsidR="00727699" w:rsidRPr="00711691" w:rsidTr="00711691">
        <w:tc>
          <w:tcPr>
            <w:tcW w:w="3256" w:type="dxa"/>
          </w:tcPr>
          <w:p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27699" w:rsidRDefault="00DE501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E5013">
              <w:rPr>
                <w:rFonts w:ascii="Times New Roman" w:hAnsi="Times New Roman"/>
              </w:rPr>
              <w:t>OÜ Nivoo, 10086579, 5510238</w:t>
            </w:r>
          </w:p>
          <w:p w:rsidR="00DE5013" w:rsidRPr="00711691" w:rsidRDefault="00DE501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Ramuuden</w:t>
            </w:r>
            <w:r w:rsidR="00B30CA7">
              <w:rPr>
                <w:rFonts w:ascii="Times New Roman" w:hAnsi="Times New Roman"/>
              </w:rPr>
              <w:t xml:space="preserve">, </w:t>
            </w:r>
            <w:r w:rsidR="00B30CA7" w:rsidRPr="00B30CA7">
              <w:rPr>
                <w:rFonts w:ascii="Times New Roman" w:hAnsi="Times New Roman"/>
              </w:rPr>
              <w:t>12969700</w:t>
            </w:r>
          </w:p>
        </w:tc>
      </w:tr>
      <w:tr w:rsidR="00F17141" w:rsidRPr="00711691" w:rsidTr="00711691">
        <w:tc>
          <w:tcPr>
            <w:tcW w:w="3256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:rsidTr="00711691">
        <w:tc>
          <w:tcPr>
            <w:tcW w:w="3256" w:type="dxa"/>
          </w:tcPr>
          <w:p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145F5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</w:p>
    <w:p w:rsidR="0015197B" w:rsidRDefault="000F5033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15197B" w:rsidRPr="006A07FC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</w:p>
    <w:p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vastuvõtu akt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/>
        </w:rPr>
        <w:t>allkirjastabvastuvõtja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2E6D03" w:rsidRPr="00923EB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24"/>
          <w:szCs w:val="24"/>
          <w:lang/>
        </w:rPr>
      </w:pPr>
    </w:p>
    <w:p w:rsidR="001A134B" w:rsidRPr="00347B80" w:rsidRDefault="00C74D22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347B80">
        <w:rPr>
          <w:rFonts w:ascii="Times New Roman" w:eastAsia="Times New Roman" w:hAnsi="Times New Roman"/>
          <w:bCs/>
          <w:kern w:val="20"/>
          <w:sz w:val="24"/>
          <w:szCs w:val="24"/>
          <w:lang/>
        </w:rPr>
        <w:t xml:space="preserve">Riigitee nr </w:t>
      </w:r>
      <w:r w:rsidR="00347B80" w:rsidRPr="00347B80">
        <w:rPr>
          <w:rFonts w:ascii="Times New Roman" w:hAnsi="Times New Roman"/>
          <w:bCs/>
          <w:sz w:val="24"/>
          <w:szCs w:val="24"/>
        </w:rPr>
        <w:t xml:space="preserve">22126km 1,206 </w:t>
      </w:r>
      <w:r w:rsidR="001E0C9C" w:rsidRPr="00347B80">
        <w:rPr>
          <w:rFonts w:ascii="Times New Roman" w:eastAsia="Times New Roman" w:hAnsi="Times New Roman"/>
          <w:bCs/>
          <w:kern w:val="20"/>
          <w:sz w:val="24"/>
          <w:szCs w:val="24"/>
          <w:lang/>
        </w:rPr>
        <w:t>r</w:t>
      </w:r>
      <w:r w:rsidR="001A134B" w:rsidRPr="00347B80">
        <w:rPr>
          <w:rFonts w:ascii="Times New Roman" w:hAnsi="Times New Roman"/>
          <w:bCs/>
          <w:sz w:val="24"/>
          <w:szCs w:val="24"/>
        </w:rPr>
        <w:t>istumiskoha rajamine on lõpetatud ja vastab ristumiskoha ehitamise lepingu dokumentidele.</w:t>
      </w:r>
    </w:p>
    <w:p w:rsidR="0045407E" w:rsidRPr="004B1A75" w:rsidRDefault="00B14DC1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B1A75">
        <w:rPr>
          <w:rFonts w:ascii="Times New Roman" w:hAnsi="Times New Roman"/>
          <w:bCs/>
          <w:sz w:val="24"/>
          <w:szCs w:val="24"/>
        </w:rPr>
        <w:t xml:space="preserve">Garantiiperioodi </w:t>
      </w:r>
      <w:r w:rsidR="006B271F" w:rsidRPr="004B1A75">
        <w:rPr>
          <w:rFonts w:ascii="Times New Roman" w:hAnsi="Times New Roman"/>
          <w:bCs/>
          <w:sz w:val="24"/>
          <w:szCs w:val="24"/>
        </w:rPr>
        <w:t>(</w:t>
      </w:r>
      <w:r w:rsidR="004B1A75" w:rsidRPr="004B1A75">
        <w:rPr>
          <w:rFonts w:ascii="Times New Roman" w:hAnsi="Times New Roman"/>
          <w:bCs/>
          <w:sz w:val="24"/>
          <w:szCs w:val="24"/>
        </w:rPr>
        <w:t>3</w:t>
      </w:r>
      <w:r w:rsidR="006B271F" w:rsidRPr="004B1A75">
        <w:rPr>
          <w:rFonts w:ascii="Times New Roman" w:hAnsi="Times New Roman"/>
          <w:bCs/>
          <w:sz w:val="24"/>
          <w:szCs w:val="24"/>
        </w:rPr>
        <w:t xml:space="preserve">aastat) </w:t>
      </w:r>
      <w:r w:rsidRPr="004B1A75">
        <w:rPr>
          <w:rFonts w:ascii="Times New Roman" w:hAnsi="Times New Roman"/>
          <w:bCs/>
          <w:sz w:val="24"/>
          <w:szCs w:val="24"/>
        </w:rPr>
        <w:t>arvestus algab digiallkirjastamise kuupäevast.</w:t>
      </w:r>
    </w:p>
    <w:p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</w:p>
    <w:sectPr w:rsidR="002E6D03" w:rsidRPr="00E80E5D" w:rsidSect="00E848A7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7E" w:rsidRDefault="00021F7E" w:rsidP="00E80E5D">
      <w:pPr>
        <w:spacing w:after="0" w:line="240" w:lineRule="auto"/>
      </w:pPr>
      <w:r>
        <w:separator/>
      </w:r>
    </w:p>
  </w:endnote>
  <w:endnote w:type="continuationSeparator" w:id="1">
    <w:p w:rsidR="00021F7E" w:rsidRDefault="00021F7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7E" w:rsidRDefault="00021F7E" w:rsidP="00E80E5D">
      <w:pPr>
        <w:spacing w:after="0" w:line="240" w:lineRule="auto"/>
      </w:pPr>
      <w:r>
        <w:separator/>
      </w:r>
    </w:p>
  </w:footnote>
  <w:footnote w:type="continuationSeparator" w:id="1">
    <w:p w:rsidR="00021F7E" w:rsidRDefault="00021F7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9E"/>
    <w:rsid w:val="00010F05"/>
    <w:rsid w:val="00015F3B"/>
    <w:rsid w:val="00021F7E"/>
    <w:rsid w:val="000476BE"/>
    <w:rsid w:val="000563FD"/>
    <w:rsid w:val="000F5033"/>
    <w:rsid w:val="00143D3C"/>
    <w:rsid w:val="0015197B"/>
    <w:rsid w:val="00192CFA"/>
    <w:rsid w:val="001A0833"/>
    <w:rsid w:val="001A134B"/>
    <w:rsid w:val="001A6D57"/>
    <w:rsid w:val="001E0C9C"/>
    <w:rsid w:val="002A3C61"/>
    <w:rsid w:val="002E6D03"/>
    <w:rsid w:val="003145F5"/>
    <w:rsid w:val="00343113"/>
    <w:rsid w:val="003451E9"/>
    <w:rsid w:val="00347B80"/>
    <w:rsid w:val="003A7180"/>
    <w:rsid w:val="00400E12"/>
    <w:rsid w:val="0045407E"/>
    <w:rsid w:val="0047046A"/>
    <w:rsid w:val="00475A65"/>
    <w:rsid w:val="00480E2F"/>
    <w:rsid w:val="004B1A75"/>
    <w:rsid w:val="004B42F4"/>
    <w:rsid w:val="004E4439"/>
    <w:rsid w:val="005104ED"/>
    <w:rsid w:val="0054419E"/>
    <w:rsid w:val="005927AC"/>
    <w:rsid w:val="005A1E14"/>
    <w:rsid w:val="005C536A"/>
    <w:rsid w:val="005F7448"/>
    <w:rsid w:val="00606DEC"/>
    <w:rsid w:val="00653A26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23EB3"/>
    <w:rsid w:val="00942D19"/>
    <w:rsid w:val="00942F2F"/>
    <w:rsid w:val="009658E2"/>
    <w:rsid w:val="00A97FBA"/>
    <w:rsid w:val="00B05AD9"/>
    <w:rsid w:val="00B14DC1"/>
    <w:rsid w:val="00B30CA7"/>
    <w:rsid w:val="00B40799"/>
    <w:rsid w:val="00B47B4C"/>
    <w:rsid w:val="00B70E87"/>
    <w:rsid w:val="00B7164B"/>
    <w:rsid w:val="00B84BD8"/>
    <w:rsid w:val="00BD099E"/>
    <w:rsid w:val="00BF107A"/>
    <w:rsid w:val="00C16A66"/>
    <w:rsid w:val="00C65D22"/>
    <w:rsid w:val="00C66FDD"/>
    <w:rsid w:val="00C72AB1"/>
    <w:rsid w:val="00C74D22"/>
    <w:rsid w:val="00C86598"/>
    <w:rsid w:val="00CA2D5B"/>
    <w:rsid w:val="00CC1FF4"/>
    <w:rsid w:val="00CD4390"/>
    <w:rsid w:val="00CE37A0"/>
    <w:rsid w:val="00D54DA5"/>
    <w:rsid w:val="00D9711E"/>
    <w:rsid w:val="00DA5C8C"/>
    <w:rsid w:val="00DE5013"/>
    <w:rsid w:val="00E02969"/>
    <w:rsid w:val="00E13CC1"/>
    <w:rsid w:val="00E471FA"/>
    <w:rsid w:val="00E80E5D"/>
    <w:rsid w:val="00E848A7"/>
    <w:rsid w:val="00F17141"/>
    <w:rsid w:val="00F55C42"/>
    <w:rsid w:val="00F560ED"/>
    <w:rsid w:val="00FB58EA"/>
    <w:rsid w:val="00FB7930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Anu Lepist</cp:lastModifiedBy>
  <cp:revision>3</cp:revision>
  <cp:lastPrinted>2020-10-14T10:45:00Z</cp:lastPrinted>
  <dcterms:created xsi:type="dcterms:W3CDTF">2024-04-19T09:31:00Z</dcterms:created>
  <dcterms:modified xsi:type="dcterms:W3CDTF">2024-04-19T10:53:00Z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